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09B81569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703B1D">
        <w:rPr>
          <w:lang w:eastAsia="cs-CZ"/>
        </w:rPr>
        <w:t xml:space="preserve">5 </w:t>
      </w:r>
      <w:r w:rsidR="00977055" w:rsidRPr="00B62A54">
        <w:rPr>
          <w:lang w:eastAsia="cs-CZ"/>
        </w:rPr>
        <w:t>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 w:rsidRPr="00A07A54">
              <w:rPr>
                <w:rFonts w:cstheme="minorHAnsi"/>
              </w:rPr>
              <w:t>zkušenosti - délka</w:t>
            </w:r>
            <w:proofErr w:type="gramEnd"/>
            <w:r w:rsidRPr="00A07A54">
              <w:rPr>
                <w:rFonts w:cstheme="minorHAnsi"/>
              </w:rPr>
              <w:t xml:space="preserve">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24B79" w14:textId="77777777" w:rsidR="00573280" w:rsidRDefault="00573280" w:rsidP="00962258">
      <w:pPr>
        <w:spacing w:after="0" w:line="240" w:lineRule="auto"/>
      </w:pPr>
      <w:r>
        <w:separator/>
      </w:r>
    </w:p>
  </w:endnote>
  <w:endnote w:type="continuationSeparator" w:id="0">
    <w:p w14:paraId="6CE7DC60" w14:textId="77777777" w:rsidR="00573280" w:rsidRDefault="0057328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A60B3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94E0D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A56C17" w14:paraId="1D361DC1" w14:textId="77777777" w:rsidTr="00A56C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A56C17" w:rsidRPr="00B8518B" w:rsidRDefault="00A56C17" w:rsidP="00A56C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B" w14:textId="77777777" w:rsidR="00A56C17" w:rsidRDefault="00A56C17" w:rsidP="00A56C17">
          <w:pPr>
            <w:pStyle w:val="Zpat"/>
          </w:pPr>
          <w:r>
            <w:t>Správa železnic, státní organizace</w:t>
          </w:r>
        </w:p>
        <w:p w14:paraId="1D361DBC" w14:textId="77777777" w:rsidR="00A56C17" w:rsidRDefault="00A56C17" w:rsidP="00A56C1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BD" w14:textId="77777777" w:rsidR="00A56C17" w:rsidRDefault="00A56C17" w:rsidP="00A56C17">
          <w:pPr>
            <w:pStyle w:val="Zpat"/>
          </w:pPr>
          <w:r>
            <w:t>Sídlo: Dlážděná 1003/7, 110 00 Praha 1</w:t>
          </w:r>
        </w:p>
        <w:p w14:paraId="1D361DBE" w14:textId="77777777" w:rsidR="00A56C17" w:rsidRDefault="00A56C17" w:rsidP="00A56C17">
          <w:pPr>
            <w:pStyle w:val="Zpat"/>
          </w:pPr>
          <w:r>
            <w:t>IČO: 709 94 234 DIČ: CZ 709 94 234</w:t>
          </w:r>
        </w:p>
        <w:p w14:paraId="1D361DBF" w14:textId="4F623957" w:rsidR="00A56C17" w:rsidRDefault="00A56C17" w:rsidP="00A56C1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7E25BB6A" w14:textId="77777777" w:rsidR="00A56C17" w:rsidRDefault="00A56C17" w:rsidP="00A56C17">
          <w:pPr>
            <w:pStyle w:val="Zpat"/>
          </w:pPr>
          <w:r>
            <w:t>Oblastní ředitelství Ústí nad Labem</w:t>
          </w:r>
        </w:p>
        <w:p w14:paraId="0893D3F6" w14:textId="77777777" w:rsidR="00A56C17" w:rsidRDefault="00A56C17" w:rsidP="00A56C17">
          <w:pPr>
            <w:pStyle w:val="Zpat"/>
          </w:pPr>
          <w:r>
            <w:t>Železničářská 1386/31</w:t>
          </w:r>
        </w:p>
        <w:p w14:paraId="5D37BBD2" w14:textId="2A3740FC" w:rsidR="00A56C17" w:rsidRDefault="00A56C17" w:rsidP="00A56C17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1D361DC0" w14:textId="617B9609" w:rsidR="00A56C17" w:rsidRDefault="00A56C17" w:rsidP="00A56C17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C2020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9DCCD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DE626" w14:textId="77777777" w:rsidR="00573280" w:rsidRDefault="00573280" w:rsidP="00962258">
      <w:pPr>
        <w:spacing w:after="0" w:line="240" w:lineRule="auto"/>
      </w:pPr>
      <w:r>
        <w:separator/>
      </w:r>
    </w:p>
  </w:footnote>
  <w:footnote w:type="continuationSeparator" w:id="0">
    <w:p w14:paraId="62EF9A59" w14:textId="77777777" w:rsidR="00573280" w:rsidRDefault="00573280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660402">
    <w:abstractNumId w:val="4"/>
  </w:num>
  <w:num w:numId="2" w16cid:durableId="956765125">
    <w:abstractNumId w:val="3"/>
  </w:num>
  <w:num w:numId="3" w16cid:durableId="15489101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3992330">
    <w:abstractNumId w:val="12"/>
  </w:num>
  <w:num w:numId="5" w16cid:durableId="418603384">
    <w:abstractNumId w:val="6"/>
  </w:num>
  <w:num w:numId="6" w16cid:durableId="232618158">
    <w:abstractNumId w:val="8"/>
  </w:num>
  <w:num w:numId="7" w16cid:durableId="916016852">
    <w:abstractNumId w:val="0"/>
  </w:num>
  <w:num w:numId="8" w16cid:durableId="998340761">
    <w:abstractNumId w:val="9"/>
  </w:num>
  <w:num w:numId="9" w16cid:durableId="5245623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4727923">
    <w:abstractNumId w:val="8"/>
  </w:num>
  <w:num w:numId="11" w16cid:durableId="2018382625">
    <w:abstractNumId w:val="3"/>
  </w:num>
  <w:num w:numId="12" w16cid:durableId="1764639932">
    <w:abstractNumId w:val="8"/>
  </w:num>
  <w:num w:numId="13" w16cid:durableId="1439182179">
    <w:abstractNumId w:val="8"/>
  </w:num>
  <w:num w:numId="14" w16cid:durableId="1277566446">
    <w:abstractNumId w:val="8"/>
  </w:num>
  <w:num w:numId="15" w16cid:durableId="1868368100">
    <w:abstractNumId w:val="8"/>
  </w:num>
  <w:num w:numId="16" w16cid:durableId="950356410">
    <w:abstractNumId w:val="13"/>
  </w:num>
  <w:num w:numId="17" w16cid:durableId="855577701">
    <w:abstractNumId w:val="4"/>
  </w:num>
  <w:num w:numId="18" w16cid:durableId="445927664">
    <w:abstractNumId w:val="13"/>
  </w:num>
  <w:num w:numId="19" w16cid:durableId="701587941">
    <w:abstractNumId w:val="13"/>
  </w:num>
  <w:num w:numId="20" w16cid:durableId="948706639">
    <w:abstractNumId w:val="13"/>
  </w:num>
  <w:num w:numId="21" w16cid:durableId="1779717310">
    <w:abstractNumId w:val="13"/>
  </w:num>
  <w:num w:numId="22" w16cid:durableId="1415516461">
    <w:abstractNumId w:val="8"/>
  </w:num>
  <w:num w:numId="23" w16cid:durableId="1697996141">
    <w:abstractNumId w:val="3"/>
  </w:num>
  <w:num w:numId="24" w16cid:durableId="1335720599">
    <w:abstractNumId w:val="8"/>
  </w:num>
  <w:num w:numId="25" w16cid:durableId="1081489326">
    <w:abstractNumId w:val="8"/>
  </w:num>
  <w:num w:numId="26" w16cid:durableId="975915326">
    <w:abstractNumId w:val="8"/>
  </w:num>
  <w:num w:numId="27" w16cid:durableId="1753774861">
    <w:abstractNumId w:val="8"/>
  </w:num>
  <w:num w:numId="28" w16cid:durableId="203518347">
    <w:abstractNumId w:val="13"/>
  </w:num>
  <w:num w:numId="29" w16cid:durableId="1830363610">
    <w:abstractNumId w:val="4"/>
  </w:num>
  <w:num w:numId="30" w16cid:durableId="1134716803">
    <w:abstractNumId w:val="13"/>
  </w:num>
  <w:num w:numId="31" w16cid:durableId="81684765">
    <w:abstractNumId w:val="13"/>
  </w:num>
  <w:num w:numId="32" w16cid:durableId="1497068027">
    <w:abstractNumId w:val="13"/>
  </w:num>
  <w:num w:numId="33" w16cid:durableId="784228665">
    <w:abstractNumId w:val="13"/>
  </w:num>
  <w:num w:numId="34" w16cid:durableId="1721586682">
    <w:abstractNumId w:val="1"/>
  </w:num>
  <w:num w:numId="35" w16cid:durableId="870804177">
    <w:abstractNumId w:val="2"/>
  </w:num>
  <w:num w:numId="36" w16cid:durableId="83454878">
    <w:abstractNumId w:val="5"/>
  </w:num>
  <w:num w:numId="37" w16cid:durableId="1864398663">
    <w:abstractNumId w:val="7"/>
  </w:num>
  <w:num w:numId="38" w16cid:durableId="2075538990">
    <w:abstractNumId w:val="14"/>
  </w:num>
  <w:num w:numId="39" w16cid:durableId="207743867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00DB9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A721F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280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03B1D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9A6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35C2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6C17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22361"/>
    <w:rsid w:val="00B3648E"/>
    <w:rsid w:val="00B62A54"/>
    <w:rsid w:val="00B65686"/>
    <w:rsid w:val="00B75EE1"/>
    <w:rsid w:val="00B77481"/>
    <w:rsid w:val="00B80786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4F67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4601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98A1B760-D9D4-4519-B0C1-73B8153E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9</cp:revision>
  <cp:lastPrinted>2020-07-15T06:29:00Z</cp:lastPrinted>
  <dcterms:created xsi:type="dcterms:W3CDTF">2023-03-01T08:19:00Z</dcterms:created>
  <dcterms:modified xsi:type="dcterms:W3CDTF">2025-10-08T10:44:00Z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